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36" w:rsidRDefault="00BC4436" w:rsidP="00BC4436">
      <w:pPr>
        <w:rPr>
          <w:rFonts w:ascii="Arial" w:hAnsi="Arial" w:cs="Arial"/>
        </w:rPr>
      </w:pPr>
    </w:p>
    <w:p w:rsidR="00BC4436" w:rsidRDefault="00BC4436" w:rsidP="00BC44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“POLICY”</w:t>
      </w:r>
    </w:p>
    <w:p w:rsidR="00BC4436" w:rsidRDefault="00BC4436" w:rsidP="00BC4436">
      <w:pPr>
        <w:jc w:val="center"/>
        <w:rPr>
          <w:rFonts w:ascii="Arial" w:hAnsi="Arial" w:cs="Arial"/>
        </w:rPr>
      </w:pPr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IT ORDAINED by the Mayor and Town Council of the Town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Central</w:t>
          </w:r>
        </w:smartTag>
      </w:smartTag>
      <w:r>
        <w:rPr>
          <w:rFonts w:ascii="Arial" w:hAnsi="Arial" w:cs="Arial"/>
        </w:rPr>
        <w:t xml:space="preserve"> being duly assembled;</w:t>
      </w: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find it necessary to amend Policy #06-13-16 BASE RATES, to read as follows:</w:t>
      </w: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Sewer Rates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Inside Rate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u w:val="single"/>
        </w:rPr>
        <w:t>Outside Rate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Base charge for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6</w:t>
      </w:r>
      <w:proofErr w:type="gramEnd"/>
      <w:r>
        <w:rPr>
          <w:rFonts w:ascii="Arial" w:hAnsi="Arial" w:cs="Arial"/>
        </w:rPr>
        <w:t>.57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8.57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Cost per 1,000 gallons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9</w:t>
      </w:r>
      <w:proofErr w:type="gramEnd"/>
      <w:r>
        <w:rPr>
          <w:rFonts w:ascii="Arial" w:hAnsi="Arial" w:cs="Arial"/>
        </w:rPr>
        <w:t>.05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$12.68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Ind</w:t>
      </w:r>
      <w:smartTag w:uri="urn:schemas-microsoft-com:office:smarttags" w:element="PersonName">
        <w:r>
          <w:rPr>
            <w:rFonts w:ascii="Arial" w:hAnsi="Arial" w:cs="Arial"/>
            <w:b/>
            <w:u w:val="single"/>
          </w:rPr>
          <w:t>us</w:t>
        </w:r>
      </w:smartTag>
      <w:r>
        <w:rPr>
          <w:rFonts w:ascii="Arial" w:hAnsi="Arial" w:cs="Arial"/>
          <w:b/>
          <w:u w:val="single"/>
        </w:rPr>
        <w:t>trial rate (Sewer)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Base charge for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6</w:t>
      </w:r>
      <w:proofErr w:type="gramEnd"/>
      <w:r>
        <w:rPr>
          <w:rFonts w:ascii="Arial" w:hAnsi="Arial" w:cs="Arial"/>
        </w:rPr>
        <w:t>.57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Cost per 1,000 gallons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8</w:t>
      </w:r>
      <w:proofErr w:type="gramEnd"/>
      <w:r>
        <w:rPr>
          <w:rFonts w:ascii="Arial" w:hAnsi="Arial" w:cs="Arial"/>
        </w:rPr>
        <w:t>.02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Water Rates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Base charge for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5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7.35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Cost per 1,000 gallons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4</w:t>
      </w:r>
      <w:proofErr w:type="gramEnd"/>
      <w:r>
        <w:rPr>
          <w:rFonts w:ascii="Arial" w:hAnsi="Arial" w:cs="Arial"/>
        </w:rPr>
        <w:t>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 5.93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Irrigation Meter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Base charge for service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7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Above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4</w:t>
      </w:r>
      <w:proofErr w:type="gramEnd"/>
      <w:r>
        <w:rPr>
          <w:rFonts w:ascii="Arial" w:hAnsi="Arial" w:cs="Arial"/>
        </w:rPr>
        <w:t>.20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Wholesale Rate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Cost per 1,000 gallons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1</w:t>
      </w:r>
      <w:proofErr w:type="gramEnd"/>
      <w:r>
        <w:rPr>
          <w:rFonts w:ascii="Arial" w:hAnsi="Arial" w:cs="Arial"/>
        </w:rPr>
        <w:t>.64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F.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Ind</w:t>
      </w:r>
      <w:smartTag w:uri="urn:schemas-microsoft-com:office:smarttags" w:element="PersonName">
        <w:r>
          <w:rPr>
            <w:rFonts w:ascii="Arial" w:hAnsi="Arial" w:cs="Arial"/>
            <w:b/>
            <w:u w:val="single"/>
          </w:rPr>
          <w:t>us</w:t>
        </w:r>
      </w:smartTag>
      <w:r>
        <w:rPr>
          <w:rFonts w:ascii="Arial" w:hAnsi="Arial" w:cs="Arial"/>
          <w:b/>
          <w:u w:val="single"/>
        </w:rPr>
        <w:t>trial Rate (Water)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Minimum charge 0-2,000 gals</w:t>
      </w:r>
      <w:r>
        <w:rPr>
          <w:rFonts w:ascii="Arial" w:hAnsi="Arial" w:cs="Arial"/>
        </w:rPr>
        <w:tab/>
        <w:t>$10.34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Cost per 1,000 gallons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2</w:t>
      </w:r>
      <w:proofErr w:type="gramEnd"/>
      <w:r>
        <w:rPr>
          <w:rFonts w:ascii="Arial" w:hAnsi="Arial" w:cs="Arial"/>
        </w:rPr>
        <w:t>.99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N/A</w:t>
      </w:r>
    </w:p>
    <w:p w:rsidR="00BC4436" w:rsidRDefault="00BC4436" w:rsidP="00BC4436">
      <w:pPr>
        <w:ind w:left="720"/>
        <w:jc w:val="both"/>
        <w:rPr>
          <w:rFonts w:ascii="Arial" w:hAnsi="Arial" w:cs="Arial"/>
        </w:rPr>
      </w:pPr>
    </w:p>
    <w:p w:rsidR="00BC4436" w:rsidRDefault="00BC4436" w:rsidP="00BC4436">
      <w:pPr>
        <w:tabs>
          <w:tab w:val="left" w:pos="135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   There will be a one dollar ($1.00) convenience charge for customers paying    </w:t>
      </w:r>
    </w:p>
    <w:p w:rsidR="00BC4436" w:rsidRDefault="00BC4436" w:rsidP="00BC4436">
      <w:pPr>
        <w:tabs>
          <w:tab w:val="left" w:pos="135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online.</w:t>
      </w: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NOW THEREFORE, be it ordained, by the Mayor and Town Council of the Town of Central, South Carolina on this the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June 2017. </w:t>
      </w: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First Reading: 05-08-17</w:t>
      </w:r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Second Reading: 06-12-17</w:t>
      </w:r>
    </w:p>
    <w:p w:rsidR="00BC4436" w:rsidRDefault="00BC4436" w:rsidP="00BC4436">
      <w:pPr>
        <w:jc w:val="both"/>
        <w:rPr>
          <w:rFonts w:ascii="Arial" w:hAnsi="Arial" w:cs="Arial"/>
        </w:rPr>
      </w:pPr>
      <w:bookmarkStart w:id="0" w:name="_GoBack"/>
      <w:bookmarkEnd w:id="0"/>
    </w:p>
    <w:p w:rsidR="00BC4436" w:rsidRDefault="00BC4436" w:rsidP="00BC4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July 1, 2017</w:t>
      </w:r>
    </w:p>
    <w:p w:rsidR="00BC4436" w:rsidRDefault="00BC4436" w:rsidP="00BC4436">
      <w:pPr>
        <w:jc w:val="both"/>
        <w:rPr>
          <w:rFonts w:ascii="Arial" w:hAnsi="Arial" w:cs="Arial"/>
        </w:rPr>
      </w:pPr>
    </w:p>
    <w:p w:rsidR="00BC4436" w:rsidRDefault="00BC4436" w:rsidP="00BC4436">
      <w:pPr>
        <w:rPr>
          <w:rFonts w:ascii="Arial" w:hAnsi="Arial" w:cs="Arial"/>
        </w:rPr>
      </w:pPr>
    </w:p>
    <w:p w:rsidR="009906C0" w:rsidRDefault="00BC4436"/>
    <w:sectPr w:rsidR="009906C0" w:rsidSect="00BC443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6"/>
    <w:rsid w:val="005D310B"/>
    <w:rsid w:val="006B5AEC"/>
    <w:rsid w:val="007B29AD"/>
    <w:rsid w:val="008C05BD"/>
    <w:rsid w:val="008C7751"/>
    <w:rsid w:val="009C24FA"/>
    <w:rsid w:val="00BC4436"/>
    <w:rsid w:val="00C856C0"/>
    <w:rsid w:val="00C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EEA590"/>
  <w15:chartTrackingRefBased/>
  <w15:docId w15:val="{4368187E-413E-4673-A1B8-D0675D5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brewer</dc:creator>
  <cp:keywords/>
  <dc:description/>
  <cp:lastModifiedBy>susan brewer</cp:lastModifiedBy>
  <cp:revision>1</cp:revision>
  <cp:lastPrinted>2017-06-30T17:05:00Z</cp:lastPrinted>
  <dcterms:created xsi:type="dcterms:W3CDTF">2017-06-30T17:03:00Z</dcterms:created>
  <dcterms:modified xsi:type="dcterms:W3CDTF">2017-06-30T17:06:00Z</dcterms:modified>
</cp:coreProperties>
</file>